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54"/>
      </w:tblGrid>
      <w:tr w:rsidR="000209F2" w:rsidRPr="000209F2" w14:paraId="07319408" w14:textId="77777777" w:rsidTr="000209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4E041F" w14:textId="4EC8E2DB" w:rsidR="000209F2" w:rsidRPr="000209F2" w:rsidRDefault="000209F2" w:rsidP="000209F2">
            <w:pPr>
              <w:rPr>
                <w:rFonts w:ascii="-webkit-standard" w:eastAsia="Times New Roman" w:hAnsi="-webkit-standard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4"/>
            </w:tblGrid>
            <w:tr w:rsidR="000209F2" w:rsidRPr="000209F2" w14:paraId="3A3F78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661E48" w14:textId="77777777" w:rsidR="000209F2" w:rsidRPr="000209F2" w:rsidRDefault="000209F2" w:rsidP="000209F2">
                  <w:pPr>
                    <w:rPr>
                      <w:rFonts w:ascii="Arial" w:eastAsia="Times New Roman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bookmarkStart w:id="0" w:name="564920"/>
                  <w:bookmarkStart w:id="1" w:name="564926"/>
                  <w:bookmarkEnd w:id="0"/>
                  <w:bookmarkEnd w:id="1"/>
                  <w:r w:rsidRPr="00020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01:595:205</w:t>
                  </w:r>
                  <w:r w:rsidRPr="000209F2">
                    <w:rPr>
                      <w:rFonts w:ascii="Times New Roman" w:eastAsia="Times New Roman" w:hAnsi="Times New Roman" w:cs="Times New Roman"/>
                    </w:rPr>
                    <w:t> </w:t>
                  </w:r>
                  <w:bookmarkStart w:id="2" w:name="_GoBack"/>
                  <w:r w:rsidRPr="000209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History of the Caribbean since 1898</w:t>
                  </w:r>
                  <w:bookmarkEnd w:id="2"/>
                  <w:r w:rsidRPr="000209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209F2">
                    <w:rPr>
                      <w:rFonts w:ascii="Arial" w:eastAsia="Times New Roman" w:hAnsi="Arial" w:cs="Arial"/>
                      <w:bCs/>
                      <w:i/>
                      <w:iCs/>
                      <w:sz w:val="18"/>
                      <w:szCs w:val="18"/>
                    </w:rPr>
                    <w:t>(3 credits)</w:t>
                  </w:r>
                </w:p>
                <w:p w14:paraId="35E5A91E" w14:textId="75942128" w:rsidR="000209F2" w:rsidRDefault="000209F2" w:rsidP="000209F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209F2">
                    <w:rPr>
                      <w:rFonts w:ascii="Arial" w:eastAsia="Times New Roman" w:hAnsi="Arial" w:cs="Arial"/>
                      <w:sz w:val="18"/>
                      <w:szCs w:val="18"/>
                    </w:rPr>
                    <w:t>Overview of the history of the Caribbean since the formation of the U.S. sphere of influence in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0209F2">
                    <w:rPr>
                      <w:rFonts w:ascii="Arial" w:eastAsia="Times New Roman" w:hAnsi="Arial" w:cs="Arial"/>
                      <w:sz w:val="18"/>
                      <w:szCs w:val="18"/>
                    </w:rPr>
                    <w:t>1898. Emphasis on the Hispanic Caribbean and Haiti with consideration of the English-speaking nations.</w:t>
                  </w:r>
                </w:p>
                <w:p w14:paraId="7772064A" w14:textId="77777777" w:rsidR="000209F2" w:rsidRDefault="000209F2" w:rsidP="000209F2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209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Credit not given for both this course and 01:508:272. </w:t>
                  </w:r>
                </w:p>
                <w:p w14:paraId="782EE621" w14:textId="4695AF47" w:rsidR="000209F2" w:rsidRPr="000209F2" w:rsidRDefault="000209F2" w:rsidP="000209F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209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Open to second- and third-year students only.</w:t>
                  </w:r>
                </w:p>
              </w:tc>
            </w:tr>
          </w:tbl>
          <w:p w14:paraId="2FEF3784" w14:textId="77777777" w:rsidR="000209F2" w:rsidRPr="000209F2" w:rsidRDefault="000209F2" w:rsidP="000209F2">
            <w:pPr>
              <w:rPr>
                <w:rFonts w:ascii="-webkit-standard" w:eastAsia="Times New Roman" w:hAnsi="-webkit-standard" w:cs="Times New Roman"/>
              </w:rPr>
            </w:pPr>
          </w:p>
        </w:tc>
      </w:tr>
    </w:tbl>
    <w:p w14:paraId="27DDA809" w14:textId="77777777" w:rsidR="00B25168" w:rsidRDefault="000209F2"/>
    <w:sectPr w:rsidR="00B25168" w:rsidSect="0025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F2"/>
    <w:rsid w:val="000209F2"/>
    <w:rsid w:val="00252B03"/>
    <w:rsid w:val="006F6160"/>
    <w:rsid w:val="007911E3"/>
    <w:rsid w:val="00A82773"/>
    <w:rsid w:val="00AF0F75"/>
    <w:rsid w:val="00C8447A"/>
    <w:rsid w:val="00D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B1B5"/>
  <w14:defaultImageDpi w14:val="32767"/>
  <w15:chartTrackingRefBased/>
  <w15:docId w15:val="{1B0CE883-75A5-8442-9B9E-9499207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annotation">
    <w:name w:val="course-annotation"/>
    <w:basedOn w:val="DefaultParagraphFont"/>
    <w:rsid w:val="000209F2"/>
  </w:style>
  <w:style w:type="character" w:customStyle="1" w:styleId="apple-converted-space">
    <w:name w:val="apple-converted-space"/>
    <w:basedOn w:val="DefaultParagraphFont"/>
    <w:rsid w:val="000209F2"/>
  </w:style>
  <w:style w:type="character" w:customStyle="1" w:styleId="course-title">
    <w:name w:val="course-title"/>
    <w:basedOn w:val="DefaultParagraphFont"/>
    <w:rsid w:val="000209F2"/>
  </w:style>
  <w:style w:type="character" w:customStyle="1" w:styleId="course-desc">
    <w:name w:val="course-desc"/>
    <w:basedOn w:val="DefaultParagraphFont"/>
    <w:rsid w:val="000209F2"/>
  </w:style>
  <w:style w:type="character" w:customStyle="1" w:styleId="course-prereq">
    <w:name w:val="course-prereq"/>
    <w:basedOn w:val="DefaultParagraphFont"/>
    <w:rsid w:val="0002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2021-11-29T16:17:00Z</dcterms:created>
  <dcterms:modified xsi:type="dcterms:W3CDTF">2021-11-29T16:18:00Z</dcterms:modified>
</cp:coreProperties>
</file>